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Pr="002547FD" w:rsidRDefault="003D0C38" w:rsidP="002547FD">
      <w:pPr>
        <w:pStyle w:val="Titolo11"/>
        <w:ind w:firstLine="0"/>
        <w:jc w:val="both"/>
        <w:rPr>
          <w:rFonts w:ascii="Palatino Linotype" w:hAnsi="Palatino Linotype"/>
        </w:rPr>
      </w:pPr>
      <w:r w:rsidRPr="003D0C38">
        <w:rPr>
          <w:rFonts w:ascii="Palatino Linotype" w:hAnsi="Palatino Linotype"/>
        </w:rPr>
        <w:t>Richiesta di Offerta (RDO) sul MEPA per l’affidamento della fornitura annuale di “SOLUZIONE STERILE DI SODIO IALURONATO E CONDRITIN SOLFATO SODICO O EQUIVALENTE, IN SIRINGA PRE-RIEMPITA DA 50ML” per l’U.O.C. di Urologia del P.O. di Matera, ai sensi dell’art. 50</w:t>
      </w:r>
      <w:r>
        <w:rPr>
          <w:rFonts w:ascii="Palatino Linotype" w:hAnsi="Palatino Linotype"/>
        </w:rPr>
        <w:t xml:space="preserve">, comma 1 del D.Lgs. n. 36/2023 </w:t>
      </w:r>
      <w:r w:rsidR="008E750E" w:rsidRPr="008E750E">
        <w:rPr>
          <w:rFonts w:ascii="Palatino Linotype" w:hAnsi="Palatino Linotype"/>
        </w:rPr>
        <w:t xml:space="preserve">– RDO </w:t>
      </w:r>
      <w:r w:rsidR="004918BF" w:rsidRPr="004918BF">
        <w:rPr>
          <w:rFonts w:ascii="Palatino Linotype" w:hAnsi="Palatino Linotype"/>
        </w:rPr>
        <w:t>5119797</w:t>
      </w:r>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w:t>
      </w:r>
      <w:bookmarkStart w:id="0" w:name="_GoBack"/>
      <w:bookmarkEnd w:id="0"/>
      <w:r>
        <w: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4918BF">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918BF">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918BF">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4918BF">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4918BF">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1B4EE8"/>
    <w:rsid w:val="001C2746"/>
    <w:rsid w:val="002547FD"/>
    <w:rsid w:val="0026446B"/>
    <w:rsid w:val="0029335B"/>
    <w:rsid w:val="002C5273"/>
    <w:rsid w:val="003D0C38"/>
    <w:rsid w:val="003E0E8E"/>
    <w:rsid w:val="004918BF"/>
    <w:rsid w:val="004B7AF3"/>
    <w:rsid w:val="005C2D66"/>
    <w:rsid w:val="005E3CA4"/>
    <w:rsid w:val="0060775C"/>
    <w:rsid w:val="00613317"/>
    <w:rsid w:val="00632D5F"/>
    <w:rsid w:val="00656610"/>
    <w:rsid w:val="00701CC9"/>
    <w:rsid w:val="007251EE"/>
    <w:rsid w:val="007810E1"/>
    <w:rsid w:val="007B74ED"/>
    <w:rsid w:val="008A63EC"/>
    <w:rsid w:val="008D0398"/>
    <w:rsid w:val="008E750E"/>
    <w:rsid w:val="00924275"/>
    <w:rsid w:val="00994FAA"/>
    <w:rsid w:val="00A52FA7"/>
    <w:rsid w:val="00A70FEA"/>
    <w:rsid w:val="00B119C8"/>
    <w:rsid w:val="00B12D16"/>
    <w:rsid w:val="00B82FE3"/>
    <w:rsid w:val="00B92718"/>
    <w:rsid w:val="00BA22D1"/>
    <w:rsid w:val="00BA7E30"/>
    <w:rsid w:val="00C2187A"/>
    <w:rsid w:val="00C6601B"/>
    <w:rsid w:val="00D568CB"/>
    <w:rsid w:val="00D961D7"/>
    <w:rsid w:val="00DE1930"/>
    <w:rsid w:val="00DE3442"/>
    <w:rsid w:val="00DE504C"/>
    <w:rsid w:val="00E00E9C"/>
    <w:rsid w:val="00E12F98"/>
    <w:rsid w:val="00E574A8"/>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1527</Words>
  <Characters>8706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42</cp:revision>
  <cp:lastPrinted>2024-11-06T08:35:00Z</cp:lastPrinted>
  <dcterms:created xsi:type="dcterms:W3CDTF">2024-01-30T09:38:00Z</dcterms:created>
  <dcterms:modified xsi:type="dcterms:W3CDTF">2025-02-20T10:22:00Z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